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4003" w:rsidRDefault="00184003" w:rsidP="004A39CA">
      <w:pPr>
        <w:spacing w:line="312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Ана Костић </w:t>
      </w:r>
      <w:r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 Од руина до крунидбене</w:t>
      </w:r>
      <w:bookmarkStart w:id="0" w:name="_GoBack"/>
      <w:bookmarkEnd w:id="0"/>
      <w:r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 цркве: манастир Жича у 19. веку,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Друштво историчара уметности </w:t>
      </w:r>
      <w:r>
        <w:rPr>
          <w:rFonts w:ascii="Times New Roman" w:hAnsi="Times New Roman" w:cs="Times New Roman"/>
          <w:sz w:val="24"/>
          <w:szCs w:val="24"/>
          <w:lang w:val="sr-Cyrl-RS"/>
        </w:rPr>
        <w:t>и визуелне културе новог века, Б</w:t>
      </w:r>
      <w:r>
        <w:rPr>
          <w:rFonts w:ascii="Times New Roman" w:hAnsi="Times New Roman" w:cs="Times New Roman"/>
          <w:sz w:val="24"/>
          <w:szCs w:val="24"/>
          <w:lang w:val="sr-Cyrl-RS"/>
        </w:rPr>
        <w:t>еоград 2022.</w:t>
      </w:r>
    </w:p>
    <w:p w:rsidR="004A39CA" w:rsidRDefault="00184003" w:rsidP="004A39CA">
      <w:pPr>
        <w:spacing w:after="0" w:line="312" w:lineRule="auto"/>
        <w:ind w:firstLine="708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Друштво историчара уметности и визуелне културе новог века</w:t>
      </w:r>
      <w:r>
        <w:rPr>
          <w:rFonts w:ascii="Times New Roman" w:hAnsi="Times New Roman"/>
          <w:sz w:val="24"/>
          <w:szCs w:val="24"/>
          <w:lang w:val="sr-Cyrl-RS"/>
        </w:rPr>
        <w:t xml:space="preserve"> објавило је монографску студију о манастиру Жичи у 19. веку.</w:t>
      </w:r>
      <w:r>
        <w:rPr>
          <w:rFonts w:ascii="Times New Roman" w:hAnsi="Times New Roman"/>
          <w:sz w:val="24"/>
          <w:szCs w:val="24"/>
          <w:lang w:val="sr-Cyrl-RS"/>
        </w:rPr>
        <w:t xml:space="preserve"> Истражи</w:t>
      </w:r>
      <w:r>
        <w:rPr>
          <w:rFonts w:ascii="Times New Roman" w:hAnsi="Times New Roman"/>
          <w:sz w:val="24"/>
          <w:szCs w:val="24"/>
          <w:lang w:val="sr-Cyrl-RS"/>
        </w:rPr>
        <w:t>вање манасти</w:t>
      </w:r>
      <w:r w:rsidR="004A39CA">
        <w:rPr>
          <w:rFonts w:ascii="Times New Roman" w:hAnsi="Times New Roman"/>
          <w:sz w:val="24"/>
          <w:szCs w:val="24"/>
          <w:lang w:val="sr-Cyrl-RS"/>
        </w:rPr>
        <w:t>ра Жиче у 19. веку ослања се на</w:t>
      </w:r>
      <w:r w:rsidRPr="0041595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15953">
        <w:rPr>
          <w:rFonts w:ascii="Times New Roman" w:hAnsi="Times New Roman"/>
          <w:sz w:val="24"/>
          <w:szCs w:val="24"/>
        </w:rPr>
        <w:t>претходне</w:t>
      </w:r>
      <w:proofErr w:type="spellEnd"/>
      <w:r w:rsidRPr="0041595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15953">
        <w:rPr>
          <w:rFonts w:ascii="Times New Roman" w:hAnsi="Times New Roman"/>
          <w:sz w:val="24"/>
          <w:szCs w:val="24"/>
        </w:rPr>
        <w:t>доприносе</w:t>
      </w:r>
      <w:proofErr w:type="spellEnd"/>
      <w:r w:rsidRPr="0041595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15953">
        <w:rPr>
          <w:rFonts w:ascii="Times New Roman" w:hAnsi="Times New Roman"/>
          <w:sz w:val="24"/>
          <w:szCs w:val="24"/>
        </w:rPr>
        <w:t>бројних</w:t>
      </w:r>
      <w:proofErr w:type="spellEnd"/>
      <w:r w:rsidRPr="0041595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15953">
        <w:rPr>
          <w:rFonts w:ascii="Times New Roman" w:hAnsi="Times New Roman"/>
          <w:sz w:val="24"/>
          <w:szCs w:val="24"/>
        </w:rPr>
        <w:t>историографа</w:t>
      </w:r>
      <w:proofErr w:type="spellEnd"/>
      <w:r w:rsidRPr="0041595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15953">
        <w:rPr>
          <w:rFonts w:ascii="Times New Roman" w:hAnsi="Times New Roman"/>
          <w:sz w:val="24"/>
          <w:szCs w:val="24"/>
        </w:rPr>
        <w:t>са</w:t>
      </w:r>
      <w:proofErr w:type="spellEnd"/>
      <w:r w:rsidRPr="0041595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15953">
        <w:rPr>
          <w:rFonts w:ascii="Times New Roman" w:hAnsi="Times New Roman"/>
          <w:sz w:val="24"/>
          <w:szCs w:val="24"/>
        </w:rPr>
        <w:t>покушајем</w:t>
      </w:r>
      <w:proofErr w:type="spellEnd"/>
      <w:r w:rsidRPr="0041595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15953">
        <w:rPr>
          <w:rFonts w:ascii="Times New Roman" w:hAnsi="Times New Roman"/>
          <w:sz w:val="24"/>
          <w:szCs w:val="24"/>
        </w:rPr>
        <w:t>дефинисања</w:t>
      </w:r>
      <w:proofErr w:type="spellEnd"/>
      <w:r w:rsidRPr="0041595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15953">
        <w:rPr>
          <w:rFonts w:ascii="Times New Roman" w:hAnsi="Times New Roman"/>
          <w:sz w:val="24"/>
          <w:szCs w:val="24"/>
        </w:rPr>
        <w:t>феномена</w:t>
      </w:r>
      <w:proofErr w:type="spellEnd"/>
      <w:r w:rsidRPr="0041595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15953">
        <w:rPr>
          <w:rFonts w:ascii="Times New Roman" w:hAnsi="Times New Roman"/>
          <w:sz w:val="24"/>
          <w:szCs w:val="24"/>
        </w:rPr>
        <w:t>који</w:t>
      </w:r>
      <w:proofErr w:type="spellEnd"/>
      <w:r w:rsidRPr="0041595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15953">
        <w:rPr>
          <w:rFonts w:ascii="Times New Roman" w:hAnsi="Times New Roman"/>
          <w:sz w:val="24"/>
          <w:szCs w:val="24"/>
        </w:rPr>
        <w:t>су</w:t>
      </w:r>
      <w:proofErr w:type="spellEnd"/>
      <w:r w:rsidRPr="0041595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обележили 19. век као </w:t>
      </w:r>
      <w:r w:rsidR="00897EDB">
        <w:rPr>
          <w:rFonts w:ascii="Times New Roman" w:hAnsi="Times New Roman" w:cs="Times New Roman"/>
          <w:sz w:val="24"/>
          <w:szCs w:val="24"/>
          <w:lang w:val="sr-Cyrl-RS"/>
        </w:rPr>
        <w:t>важно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и по моного чему посебно</w:t>
      </w:r>
      <w:r w:rsidR="00897EDB">
        <w:rPr>
          <w:rFonts w:ascii="Times New Roman" w:hAnsi="Times New Roman" w:cs="Times New Roman"/>
          <w:sz w:val="24"/>
          <w:szCs w:val="24"/>
          <w:lang w:val="sr-Cyrl-RS"/>
        </w:rPr>
        <w:t xml:space="preserve"> раздобље у вековном трајању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овог манастира. </w:t>
      </w:r>
      <w:r w:rsidRPr="00EB2A47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Потпуно нову етапу у историји свог постојања Жича доживљава </w:t>
      </w:r>
      <w:r w:rsidR="0098554E">
        <w:rPr>
          <w:rFonts w:ascii="Times New Roman" w:eastAsia="Calibri" w:hAnsi="Times New Roman" w:cs="Times New Roman"/>
          <w:sz w:val="24"/>
          <w:szCs w:val="24"/>
          <w:lang w:val="sr-Cyrl-RS"/>
        </w:rPr>
        <w:t>у</w:t>
      </w:r>
      <w:r w:rsidRPr="00EB2A47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српској култури 19. века</w:t>
      </w:r>
      <w:r w:rsidR="0098554E">
        <w:rPr>
          <w:rFonts w:ascii="Times New Roman" w:eastAsia="Calibri" w:hAnsi="Times New Roman" w:cs="Times New Roman"/>
          <w:sz w:val="24"/>
          <w:szCs w:val="24"/>
          <w:lang w:val="sr-Cyrl-RS"/>
        </w:rPr>
        <w:t>,</w:t>
      </w:r>
      <w:r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са формирањем нововековне српске државе</w:t>
      </w:r>
      <w:r w:rsidRPr="00EB2A47">
        <w:rPr>
          <w:rFonts w:ascii="Times New Roman" w:eastAsia="Calibri" w:hAnsi="Times New Roman" w:cs="Times New Roman"/>
          <w:sz w:val="24"/>
          <w:szCs w:val="24"/>
          <w:lang w:val="sr-Cyrl-RS"/>
        </w:rPr>
        <w:t>. У складу са националном идеологијом и културом историзма, које су обележиле све сфере друштевног, политичког и црквеног живота и деловања у 19. веку, Жича бива препозната као значајан споменик националне прошлости</w:t>
      </w:r>
      <w:r w:rsidR="0098554E">
        <w:rPr>
          <w:rFonts w:ascii="Times New Roman" w:eastAsia="Calibri" w:hAnsi="Times New Roman" w:cs="Times New Roman"/>
          <w:sz w:val="24"/>
          <w:szCs w:val="24"/>
          <w:lang w:val="sr-Cyrl-RS"/>
        </w:rPr>
        <w:t>, важна спона средоњвековне са нововековном српском државом</w:t>
      </w:r>
      <w:r w:rsidRPr="00EB2A47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и у складу са тим истраживана, обновљена и популаризована у културној и научној јавности оновремене Србије. Њен значај допр</w:t>
      </w:r>
      <w:r w:rsidR="0098554E">
        <w:rPr>
          <w:rFonts w:ascii="Times New Roman" w:eastAsia="Calibri" w:hAnsi="Times New Roman" w:cs="Times New Roman"/>
          <w:sz w:val="24"/>
          <w:szCs w:val="24"/>
          <w:lang w:val="sr-Cyrl-RS"/>
        </w:rPr>
        <w:t>инео је томе да буде укључивана</w:t>
      </w:r>
      <w:r w:rsidRPr="00EB2A47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у важне државне програме током 19. века</w:t>
      </w:r>
      <w:r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. </w:t>
      </w:r>
      <w:r w:rsidR="0098554E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Обнова Жиче је </w:t>
      </w:r>
      <w:r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посматрана као општепатриотски чин;  </w:t>
      </w:r>
      <w:r w:rsidR="0098554E">
        <w:rPr>
          <w:rFonts w:ascii="Times New Roman" w:eastAsia="Calibri" w:hAnsi="Times New Roman" w:cs="Times New Roman"/>
          <w:sz w:val="24"/>
          <w:szCs w:val="24"/>
          <w:lang w:val="sr-Cyrl-RS"/>
        </w:rPr>
        <w:t>први</w:t>
      </w:r>
      <w:r w:rsidR="0098554E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је</w:t>
      </w:r>
      <w:r w:rsidR="0098554E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манастир за који је донет Закон о његовој обнови</w:t>
      </w:r>
      <w:r w:rsidR="0098554E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, а </w:t>
      </w:r>
      <w:r w:rsidR="0098554E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даљој популарности </w:t>
      </w:r>
      <w:r w:rsidR="0098554E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је допринела чињеница да су се у њој миропомазали </w:t>
      </w:r>
      <w:r w:rsidR="0098554E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1889. </w:t>
      </w:r>
      <w:r w:rsidR="0098554E">
        <w:rPr>
          <w:rFonts w:ascii="Times New Roman" w:eastAsia="Calibri" w:hAnsi="Times New Roman" w:cs="Times New Roman"/>
          <w:sz w:val="24"/>
          <w:szCs w:val="24"/>
          <w:lang w:val="sr-Cyrl-RS"/>
        </w:rPr>
        <w:t>краљ Александар Обреновић</w:t>
      </w:r>
      <w:r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и </w:t>
      </w:r>
      <w:r w:rsidR="0098554E">
        <w:rPr>
          <w:rFonts w:ascii="Times New Roman" w:eastAsia="Calibri" w:hAnsi="Times New Roman" w:cs="Times New Roman"/>
          <w:sz w:val="24"/>
          <w:szCs w:val="24"/>
          <w:lang w:val="sr-Latn-RS"/>
        </w:rPr>
        <w:t xml:space="preserve">1904. </w:t>
      </w:r>
      <w:r w:rsidR="0098554E">
        <w:rPr>
          <w:rFonts w:ascii="Times New Roman" w:eastAsia="Calibri" w:hAnsi="Times New Roman" w:cs="Times New Roman"/>
          <w:sz w:val="24"/>
          <w:szCs w:val="24"/>
          <w:lang w:val="sr-Cyrl-RS"/>
        </w:rPr>
        <w:t>краљ</w:t>
      </w:r>
      <w:r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Пет</w:t>
      </w:r>
      <w:r w:rsidR="0098554E">
        <w:rPr>
          <w:rFonts w:ascii="Times New Roman" w:eastAsia="Calibri" w:hAnsi="Times New Roman" w:cs="Times New Roman"/>
          <w:sz w:val="24"/>
          <w:szCs w:val="24"/>
          <w:lang w:val="sr-Cyrl-RS"/>
        </w:rPr>
        <w:t>ар</w:t>
      </w:r>
      <w:r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Latn-RS"/>
        </w:rPr>
        <w:t xml:space="preserve">I </w:t>
      </w:r>
      <w:r w:rsidR="0098554E">
        <w:rPr>
          <w:rFonts w:ascii="Times New Roman" w:eastAsia="Calibri" w:hAnsi="Times New Roman" w:cs="Times New Roman"/>
          <w:sz w:val="24"/>
          <w:szCs w:val="24"/>
          <w:lang w:val="sr-Cyrl-RS"/>
        </w:rPr>
        <w:t>Карађорђевић. Као</w:t>
      </w:r>
      <w:r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резултат свих усмерених напора појединаца и државе</w:t>
      </w:r>
      <w:r w:rsidR="0098554E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ка обнови, проучавању и заштити појавио се и</w:t>
      </w:r>
      <w:r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повећан садржај </w:t>
      </w:r>
      <w:r w:rsidR="0098554E">
        <w:rPr>
          <w:rFonts w:ascii="Times New Roman" w:eastAsia="Calibri" w:hAnsi="Times New Roman" w:cs="Times New Roman"/>
          <w:sz w:val="24"/>
          <w:szCs w:val="24"/>
          <w:lang w:val="sr-Cyrl-RS"/>
        </w:rPr>
        <w:t>различитих</w:t>
      </w:r>
      <w:r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визуелних представа манастира</w:t>
      </w:r>
      <w:r w:rsidR="0098554E">
        <w:rPr>
          <w:rFonts w:ascii="Times New Roman" w:eastAsia="Calibri" w:hAnsi="Times New Roman" w:cs="Times New Roman"/>
          <w:sz w:val="24"/>
          <w:szCs w:val="24"/>
          <w:lang w:val="sr-Cyrl-RS"/>
        </w:rPr>
        <w:t>.</w:t>
      </w:r>
      <w:r w:rsidR="00030AD8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Заснована на обимној</w:t>
      </w:r>
      <w:r w:rsidR="00030AD8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лите</w:t>
      </w:r>
      <w:r w:rsidR="00030AD8">
        <w:rPr>
          <w:rFonts w:ascii="Times New Roman" w:eastAsia="Calibri" w:hAnsi="Times New Roman" w:cs="Times New Roman"/>
          <w:sz w:val="24"/>
          <w:szCs w:val="24"/>
          <w:lang w:val="sr-Cyrl-RS"/>
        </w:rPr>
        <w:t>ратури</w:t>
      </w:r>
      <w:r w:rsidR="00030AD8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, </w:t>
      </w:r>
      <w:r w:rsidR="00030AD8">
        <w:rPr>
          <w:rFonts w:ascii="Times New Roman" w:eastAsia="Calibri" w:hAnsi="Times New Roman" w:cs="Times New Roman"/>
          <w:sz w:val="24"/>
          <w:szCs w:val="24"/>
          <w:lang w:val="sr-Cyrl-RS"/>
        </w:rPr>
        <w:t>периодици</w:t>
      </w:r>
      <w:r w:rsidR="00030AD8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из 19. и с почетка 20. ве</w:t>
      </w:r>
      <w:r w:rsidR="00030AD8">
        <w:rPr>
          <w:rFonts w:ascii="Times New Roman" w:eastAsia="Calibri" w:hAnsi="Times New Roman" w:cs="Times New Roman"/>
          <w:sz w:val="24"/>
          <w:szCs w:val="24"/>
          <w:lang w:val="sr-Cyrl-RS"/>
        </w:rPr>
        <w:t>ка, као и теренским и</w:t>
      </w:r>
      <w:r w:rsidR="00030AD8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архивским истраживањима</w:t>
      </w:r>
      <w:r w:rsidR="00030AD8" w:rsidRPr="00030AD8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</w:t>
      </w:r>
      <w:r w:rsidR="00030AD8">
        <w:rPr>
          <w:rFonts w:ascii="Times New Roman" w:eastAsia="Calibri" w:hAnsi="Times New Roman" w:cs="Times New Roman"/>
          <w:sz w:val="24"/>
          <w:szCs w:val="24"/>
          <w:lang w:val="sr-Cyrl-RS"/>
        </w:rPr>
        <w:t>монографија</w:t>
      </w:r>
      <w:r w:rsidR="00030AD8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</w:t>
      </w:r>
      <w:r w:rsidR="00030AD8">
        <w:rPr>
          <w:rFonts w:ascii="Times New Roman" w:eastAsia="Calibri" w:hAnsi="Times New Roman" w:cs="Times New Roman"/>
          <w:sz w:val="24"/>
          <w:szCs w:val="24"/>
          <w:lang w:val="sr-Cyrl-RS"/>
        </w:rPr>
        <w:t>настоји</w:t>
      </w:r>
      <w:r w:rsidR="00030AD8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да предметом свог истраживања употпуни постојећу научну празнину у прошлости манастира Жиче и да допринос познавању укупне културне историје Србије 19. века. </w:t>
      </w:r>
      <w:r w:rsidR="00030AD8">
        <w:rPr>
          <w:rFonts w:ascii="Times New Roman" w:eastAsia="Calibri" w:hAnsi="Times New Roman" w:cs="Times New Roman"/>
          <w:sz w:val="24"/>
          <w:szCs w:val="24"/>
          <w:lang w:val="sr-Cyrl-RS"/>
        </w:rPr>
        <w:t>П</w:t>
      </w:r>
      <w:r w:rsidR="00C3285C">
        <w:rPr>
          <w:rFonts w:ascii="Times New Roman" w:eastAsia="Calibri" w:hAnsi="Times New Roman" w:cs="Times New Roman"/>
          <w:sz w:val="24"/>
          <w:szCs w:val="24"/>
          <w:lang w:val="sr-Cyrl-RS"/>
        </w:rPr>
        <w:t>одељен</w:t>
      </w:r>
      <w:r w:rsidR="00030AD8">
        <w:rPr>
          <w:rFonts w:ascii="Times New Roman" w:eastAsia="Calibri" w:hAnsi="Times New Roman" w:cs="Times New Roman"/>
          <w:sz w:val="24"/>
          <w:szCs w:val="24"/>
          <w:lang w:val="sr-Cyrl-RS"/>
        </w:rPr>
        <w:t>а је</w:t>
      </w:r>
      <w:r w:rsidR="00C3285C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на три</w:t>
      </w:r>
      <w:r w:rsidR="00EE2A5A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веће, хронолошки конципиране </w:t>
      </w:r>
      <w:r w:rsidR="00C3285C">
        <w:rPr>
          <w:rFonts w:ascii="Times New Roman" w:eastAsia="Calibri" w:hAnsi="Times New Roman" w:cs="Times New Roman"/>
          <w:sz w:val="24"/>
          <w:szCs w:val="24"/>
          <w:lang w:val="sr-Cyrl-RS"/>
        </w:rPr>
        <w:t>целине</w:t>
      </w:r>
      <w:r w:rsidR="004A39CA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са одговарајућим подпоглављима</w:t>
      </w:r>
      <w:r w:rsidR="00C3285C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: </w:t>
      </w:r>
      <w:r w:rsidR="00C3285C" w:rsidRPr="00C3285C">
        <w:rPr>
          <w:rFonts w:ascii="Times New Roman" w:eastAsia="Calibri" w:hAnsi="Times New Roman" w:cs="Times New Roman"/>
          <w:i/>
          <w:sz w:val="24"/>
          <w:szCs w:val="24"/>
          <w:lang w:val="sr-Cyrl-RS"/>
        </w:rPr>
        <w:t>М</w:t>
      </w:r>
      <w:r w:rsidR="00897EDB" w:rsidRPr="00C3285C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анастир </w:t>
      </w:r>
      <w:r w:rsidR="00C3285C" w:rsidRPr="00C3285C">
        <w:rPr>
          <w:rFonts w:ascii="Times New Roman" w:hAnsi="Times New Roman" w:cs="Times New Roman"/>
          <w:i/>
          <w:sz w:val="24"/>
          <w:szCs w:val="24"/>
          <w:lang w:val="sr-Cyrl-RS"/>
        </w:rPr>
        <w:t>Ж</w:t>
      </w:r>
      <w:r w:rsidR="00897EDB" w:rsidRPr="00C3285C">
        <w:rPr>
          <w:rFonts w:ascii="Times New Roman" w:hAnsi="Times New Roman" w:cs="Times New Roman"/>
          <w:i/>
          <w:sz w:val="24"/>
          <w:szCs w:val="24"/>
          <w:lang w:val="sr-Cyrl-RS"/>
        </w:rPr>
        <w:t>ича у првој половини 19. века</w:t>
      </w:r>
      <w:r w:rsidR="00C3285C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="00C3285C" w:rsidRPr="00C3285C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C3285C" w:rsidRPr="00C3285C">
        <w:rPr>
          <w:rFonts w:ascii="Times New Roman" w:hAnsi="Times New Roman" w:cs="Times New Roman"/>
          <w:i/>
          <w:sz w:val="24"/>
          <w:szCs w:val="24"/>
          <w:lang w:val="sr-Cyrl-RS"/>
        </w:rPr>
        <w:t>Обнова Жиче средином 19 века</w:t>
      </w:r>
      <w:r w:rsidR="00C3285C" w:rsidRPr="00C3285C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="00C3285C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и </w:t>
      </w:r>
      <w:r w:rsidR="00C3285C" w:rsidRPr="00C3285C">
        <w:rPr>
          <w:rFonts w:ascii="Times New Roman" w:eastAsia="Calibri" w:hAnsi="Times New Roman" w:cs="Times New Roman"/>
          <w:i/>
          <w:sz w:val="24"/>
          <w:szCs w:val="24"/>
          <w:lang w:val="ru-RU"/>
        </w:rPr>
        <w:t>Жича у другој половини 19. века</w:t>
      </w:r>
      <w:r w:rsidR="00C3285C">
        <w:rPr>
          <w:rFonts w:ascii="Times New Roman" w:eastAsia="Calibri" w:hAnsi="Times New Roman" w:cs="Times New Roman"/>
          <w:sz w:val="24"/>
          <w:szCs w:val="24"/>
          <w:lang w:val="ru-RU"/>
        </w:rPr>
        <w:t>.</w:t>
      </w:r>
      <w:r w:rsidR="00EE2A5A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 У првом поглављу представљена је историја манастира у Првом српском устанку, затим, разодбље од Другог српског устанка до обнове </w:t>
      </w:r>
      <w:r w:rsidR="00030AD8">
        <w:rPr>
          <w:rFonts w:ascii="Times New Roman" w:eastAsia="Calibri" w:hAnsi="Times New Roman" w:cs="Times New Roman"/>
          <w:sz w:val="24"/>
          <w:szCs w:val="24"/>
          <w:lang w:val="ru-RU"/>
        </w:rPr>
        <w:t>средином 19. века</w:t>
      </w:r>
      <w:r w:rsidR="00EE2A5A">
        <w:rPr>
          <w:rFonts w:ascii="Times New Roman" w:eastAsia="Calibri" w:hAnsi="Times New Roman" w:cs="Times New Roman"/>
          <w:sz w:val="24"/>
          <w:szCs w:val="24"/>
          <w:lang w:val="ru-RU"/>
        </w:rPr>
        <w:t>, те истраживања Жиче у првој половини 19. века.</w:t>
      </w:r>
      <w:r w:rsidR="00C3285C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="00030AD8">
        <w:rPr>
          <w:rFonts w:ascii="Times New Roman" w:eastAsia="Calibri" w:hAnsi="Times New Roman" w:cs="Times New Roman"/>
          <w:sz w:val="24"/>
          <w:szCs w:val="24"/>
          <w:lang w:val="ru-RU"/>
        </w:rPr>
        <w:t>Средишње поглавље књиге разматра све аспекте</w:t>
      </w:r>
      <w:r w:rsidR="00030AD8">
        <w:rPr>
          <w:rFonts w:ascii="Times New Roman" w:hAnsi="Times New Roman" w:cs="Times New Roman"/>
          <w:sz w:val="24"/>
          <w:szCs w:val="24"/>
          <w:lang w:val="sr-Cyrl-RS"/>
        </w:rPr>
        <w:t xml:space="preserve"> обнове</w:t>
      </w:r>
      <w:r w:rsidR="00897EDB" w:rsidRPr="002C7E7D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030AD8">
        <w:rPr>
          <w:rFonts w:ascii="Times New Roman" w:hAnsi="Times New Roman" w:cs="Times New Roman"/>
          <w:sz w:val="24"/>
          <w:szCs w:val="24"/>
          <w:lang w:val="sr-Cyrl-RS"/>
        </w:rPr>
        <w:t>ма</w:t>
      </w:r>
      <w:r w:rsidR="004A39CA">
        <w:rPr>
          <w:rFonts w:ascii="Times New Roman" w:hAnsi="Times New Roman" w:cs="Times New Roman"/>
          <w:sz w:val="24"/>
          <w:szCs w:val="24"/>
          <w:lang w:val="sr-Cyrl-RS"/>
        </w:rPr>
        <w:t>на</w:t>
      </w:r>
      <w:r w:rsidR="00030AD8">
        <w:rPr>
          <w:rFonts w:ascii="Times New Roman" w:hAnsi="Times New Roman" w:cs="Times New Roman"/>
          <w:sz w:val="24"/>
          <w:szCs w:val="24"/>
          <w:lang w:val="sr-Cyrl-RS"/>
        </w:rPr>
        <w:t>стира</w:t>
      </w:r>
      <w:r w:rsidR="002C7E7D">
        <w:rPr>
          <w:rFonts w:ascii="Times New Roman" w:hAnsi="Times New Roman" w:cs="Times New Roman"/>
          <w:sz w:val="24"/>
          <w:szCs w:val="24"/>
          <w:lang w:val="sr-Cyrl-RS"/>
        </w:rPr>
        <w:t xml:space="preserve"> средином 19. века,</w:t>
      </w:r>
      <w:r w:rsidR="00030AD8">
        <w:rPr>
          <w:rFonts w:ascii="Times New Roman" w:hAnsi="Times New Roman" w:cs="Times New Roman"/>
          <w:sz w:val="24"/>
          <w:szCs w:val="24"/>
          <w:lang w:val="sr-Cyrl-RS"/>
        </w:rPr>
        <w:t xml:space="preserve"> од грађевинских радов</w:t>
      </w:r>
      <w:r w:rsidR="002C7E7D">
        <w:rPr>
          <w:rFonts w:ascii="Times New Roman" w:hAnsi="Times New Roman" w:cs="Times New Roman"/>
          <w:sz w:val="24"/>
          <w:szCs w:val="24"/>
          <w:lang w:val="sr-Cyrl-RS"/>
        </w:rPr>
        <w:t>а на обнови цркве Св. Спаса,</w:t>
      </w:r>
      <w:r w:rsidR="00030AD8">
        <w:rPr>
          <w:rFonts w:ascii="Times New Roman" w:hAnsi="Times New Roman" w:cs="Times New Roman"/>
          <w:sz w:val="24"/>
          <w:szCs w:val="24"/>
          <w:lang w:val="sr-Cyrl-RS"/>
        </w:rPr>
        <w:t xml:space="preserve"> преко</w:t>
      </w:r>
      <w:r w:rsidR="002C7E7D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030AD8">
        <w:rPr>
          <w:rFonts w:ascii="Times New Roman" w:hAnsi="Times New Roman" w:cs="Times New Roman"/>
          <w:sz w:val="24"/>
          <w:szCs w:val="24"/>
          <w:lang w:val="sr-Cyrl-RS"/>
        </w:rPr>
        <w:t xml:space="preserve">опремања </w:t>
      </w:r>
      <w:r w:rsidR="00055378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="00030AD8">
        <w:rPr>
          <w:rFonts w:ascii="Times New Roman" w:hAnsi="Times New Roman" w:cs="Times New Roman"/>
          <w:sz w:val="24"/>
          <w:szCs w:val="24"/>
          <w:lang w:val="sr-Cyrl-RS"/>
        </w:rPr>
        <w:t>нтеријера</w:t>
      </w:r>
      <w:r w:rsidR="002C7E7D">
        <w:rPr>
          <w:rFonts w:ascii="Times New Roman" w:hAnsi="Times New Roman" w:cs="Times New Roman"/>
          <w:sz w:val="24"/>
          <w:szCs w:val="24"/>
          <w:lang w:val="sr-Cyrl-RS"/>
        </w:rPr>
        <w:t xml:space="preserve">, улогом владике Јоаникија </w:t>
      </w:r>
      <w:r w:rsidR="002C7E7D" w:rsidRPr="002C7E7D">
        <w:rPr>
          <w:rFonts w:ascii="Times New Roman" w:hAnsi="Times New Roman" w:cs="Times New Roman"/>
          <w:sz w:val="24"/>
          <w:szCs w:val="24"/>
          <w:lang w:val="sr-Cyrl-RS"/>
        </w:rPr>
        <w:t>„</w:t>
      </w:r>
      <w:r w:rsidR="00897EDB" w:rsidRPr="002C7E7D">
        <w:rPr>
          <w:rFonts w:ascii="Times New Roman" w:hAnsi="Times New Roman" w:cs="Times New Roman"/>
          <w:sz w:val="24"/>
          <w:szCs w:val="24"/>
          <w:lang w:val="ru-RU"/>
        </w:rPr>
        <w:t>као обновитељ</w:t>
      </w:r>
      <w:r w:rsidR="004B78FC">
        <w:rPr>
          <w:rFonts w:ascii="Times New Roman" w:hAnsi="Times New Roman" w:cs="Times New Roman"/>
          <w:sz w:val="24"/>
          <w:szCs w:val="24"/>
          <w:lang w:val="ru-RU"/>
        </w:rPr>
        <w:t>а</w:t>
      </w:r>
      <w:r w:rsidR="00897EDB" w:rsidRPr="002C7E7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2C7E7D" w:rsidRPr="002C7E7D">
        <w:rPr>
          <w:rFonts w:ascii="Times New Roman" w:hAnsi="Times New Roman" w:cs="Times New Roman"/>
          <w:sz w:val="24"/>
          <w:szCs w:val="24"/>
          <w:lang w:val="sr-Cyrl-RS"/>
        </w:rPr>
        <w:t>Ж</w:t>
      </w:r>
      <w:r w:rsidR="00897EDB" w:rsidRPr="002C7E7D">
        <w:rPr>
          <w:rFonts w:ascii="Times New Roman" w:hAnsi="Times New Roman" w:cs="Times New Roman"/>
          <w:sz w:val="24"/>
          <w:szCs w:val="24"/>
          <w:lang w:val="ru-RU"/>
        </w:rPr>
        <w:t>иче</w:t>
      </w:r>
      <w:r w:rsidR="002C7E7D">
        <w:rPr>
          <w:rFonts w:ascii="Times New Roman" w:hAnsi="Times New Roman" w:cs="Times New Roman"/>
          <w:sz w:val="24"/>
          <w:szCs w:val="24"/>
          <w:lang w:val="sr-Cyrl-RS"/>
        </w:rPr>
        <w:t xml:space="preserve">“, те оновременим критикама поводом обнове манастира. У трећем поглављу </w:t>
      </w:r>
      <w:r w:rsidR="00030AD8">
        <w:rPr>
          <w:rFonts w:ascii="Times New Roman" w:hAnsi="Times New Roman" w:cs="Times New Roman"/>
          <w:sz w:val="24"/>
          <w:szCs w:val="24"/>
          <w:lang w:val="sr-Cyrl-RS"/>
        </w:rPr>
        <w:t xml:space="preserve">књиге </w:t>
      </w:r>
      <w:r w:rsidR="002C7E7D">
        <w:rPr>
          <w:rFonts w:ascii="Times New Roman" w:hAnsi="Times New Roman" w:cs="Times New Roman"/>
          <w:sz w:val="24"/>
          <w:szCs w:val="24"/>
          <w:lang w:val="sr-Cyrl-RS"/>
        </w:rPr>
        <w:t xml:space="preserve">представљени су истраживачи и истраживања Жиче </w:t>
      </w:r>
      <w:r w:rsidR="00897EDB" w:rsidRPr="002C7E7D">
        <w:rPr>
          <w:rFonts w:ascii="Times New Roman" w:eastAsia="Calibri" w:hAnsi="Times New Roman" w:cs="Times New Roman"/>
          <w:sz w:val="24"/>
          <w:szCs w:val="24"/>
          <w:lang w:val="sr-Cyrl-RS"/>
        </w:rPr>
        <w:t>у седмој и осмој деценији 19. века</w:t>
      </w:r>
      <w:r w:rsidR="002C7E7D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, место Жиче у </w:t>
      </w:r>
      <w:r w:rsidR="00897EDB" w:rsidRPr="002C7E7D">
        <w:rPr>
          <w:rFonts w:ascii="Times New Roman" w:eastAsia="Calibri" w:hAnsi="Times New Roman" w:cs="Times New Roman"/>
          <w:sz w:val="24"/>
          <w:szCs w:val="24"/>
          <w:lang w:val="sr-Cyrl-RS"/>
        </w:rPr>
        <w:t>владарској идеологији</w:t>
      </w:r>
      <w:r w:rsidR="002C7E7D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и</w:t>
      </w:r>
      <w:r w:rsidR="00897EDB" w:rsidRPr="002C7E7D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државним и националним програмима </w:t>
      </w:r>
      <w:r w:rsidR="002C7E7D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до </w:t>
      </w:r>
      <w:r w:rsidR="00AE7A2E">
        <w:rPr>
          <w:rFonts w:ascii="Times New Roman" w:eastAsia="Calibri" w:hAnsi="Times New Roman" w:cs="Times New Roman"/>
          <w:sz w:val="24"/>
          <w:szCs w:val="24"/>
          <w:lang w:val="sr-Cyrl-RS"/>
        </w:rPr>
        <w:t>П</w:t>
      </w:r>
      <w:r w:rsidR="002C7E7D">
        <w:rPr>
          <w:rFonts w:ascii="Times New Roman" w:eastAsia="Calibri" w:hAnsi="Times New Roman" w:cs="Times New Roman"/>
          <w:sz w:val="24"/>
          <w:szCs w:val="24"/>
          <w:lang w:val="sr-Cyrl-RS"/>
        </w:rPr>
        <w:t>рвог светског рата.</w:t>
      </w:r>
    </w:p>
    <w:p w:rsidR="00055378" w:rsidRPr="00030AD8" w:rsidRDefault="004A39CA" w:rsidP="004A39CA">
      <w:pPr>
        <w:spacing w:after="0" w:line="312" w:lineRule="auto"/>
        <w:ind w:firstLine="708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Ауторка монографије је др </w:t>
      </w:r>
      <w:r>
        <w:rPr>
          <w:rFonts w:ascii="Times New Roman" w:hAnsi="Times New Roman"/>
          <w:sz w:val="24"/>
          <w:szCs w:val="24"/>
          <w:lang w:val="sr-Cyrl-CS"/>
        </w:rPr>
        <w:t>Ана Костић</w:t>
      </w:r>
      <w:r>
        <w:rPr>
          <w:rFonts w:ascii="Times New Roman" w:hAnsi="Times New Roman"/>
          <w:sz w:val="24"/>
          <w:szCs w:val="24"/>
          <w:lang w:val="sr-Cyrl-CS"/>
        </w:rPr>
        <w:t xml:space="preserve">, </w:t>
      </w:r>
      <w:r>
        <w:rPr>
          <w:rFonts w:ascii="Times New Roman" w:hAnsi="Times New Roman"/>
          <w:sz w:val="24"/>
          <w:szCs w:val="24"/>
          <w:lang w:val="sr-Cyrl-CS"/>
        </w:rPr>
        <w:t xml:space="preserve">доцент и </w:t>
      </w:r>
      <w:r>
        <w:rPr>
          <w:rFonts w:ascii="Times New Roman" w:hAnsi="Times New Roman"/>
          <w:sz w:val="24"/>
          <w:szCs w:val="24"/>
          <w:lang w:val="sr-Cyrl-CS"/>
        </w:rPr>
        <w:t xml:space="preserve">научни сарадник на Одељењу за историју уметности Универзитета у Београду – Филозофског факултета. </w:t>
      </w:r>
      <w:r w:rsidR="002C7E7D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</w:t>
      </w:r>
    </w:p>
    <w:sectPr w:rsidR="00055378" w:rsidRPr="00030AD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689F" w:rsidRDefault="00B6689F" w:rsidP="00897EDB">
      <w:pPr>
        <w:spacing w:after="0" w:line="240" w:lineRule="auto"/>
      </w:pPr>
      <w:r>
        <w:separator/>
      </w:r>
    </w:p>
  </w:endnote>
  <w:endnote w:type="continuationSeparator" w:id="0">
    <w:p w:rsidR="00B6689F" w:rsidRDefault="00B6689F" w:rsidP="00897E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689F" w:rsidRDefault="00B6689F" w:rsidP="00897EDB">
      <w:pPr>
        <w:spacing w:after="0" w:line="240" w:lineRule="auto"/>
      </w:pPr>
      <w:r>
        <w:separator/>
      </w:r>
    </w:p>
  </w:footnote>
  <w:footnote w:type="continuationSeparator" w:id="0">
    <w:p w:rsidR="00B6689F" w:rsidRDefault="00B6689F" w:rsidP="00897ED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1595"/>
    <w:rsid w:val="00030AD8"/>
    <w:rsid w:val="00055378"/>
    <w:rsid w:val="00184003"/>
    <w:rsid w:val="002C7E7D"/>
    <w:rsid w:val="00316AD1"/>
    <w:rsid w:val="00417B8B"/>
    <w:rsid w:val="004A39CA"/>
    <w:rsid w:val="004B78FC"/>
    <w:rsid w:val="005570A8"/>
    <w:rsid w:val="00724C4A"/>
    <w:rsid w:val="00897EDB"/>
    <w:rsid w:val="0098554E"/>
    <w:rsid w:val="00A70DB0"/>
    <w:rsid w:val="00A71595"/>
    <w:rsid w:val="00AE7A2E"/>
    <w:rsid w:val="00B6689F"/>
    <w:rsid w:val="00C3285C"/>
    <w:rsid w:val="00E11AC3"/>
    <w:rsid w:val="00EE2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7EDB"/>
    <w:pPr>
      <w:spacing w:after="200" w:line="276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unhideWhenUsed/>
    <w:rsid w:val="00897EDB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897EDB"/>
    <w:rPr>
      <w:sz w:val="20"/>
      <w:szCs w:val="20"/>
      <w:lang w:val="en-US"/>
    </w:rPr>
  </w:style>
  <w:style w:type="character" w:styleId="FootnoteReference">
    <w:name w:val="footnote reference"/>
    <w:uiPriority w:val="99"/>
    <w:semiHidden/>
    <w:unhideWhenUsed/>
    <w:rsid w:val="00897EDB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7EDB"/>
    <w:pPr>
      <w:spacing w:after="200" w:line="276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unhideWhenUsed/>
    <w:rsid w:val="00897EDB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897EDB"/>
    <w:rPr>
      <w:sz w:val="20"/>
      <w:szCs w:val="20"/>
      <w:lang w:val="en-US"/>
    </w:rPr>
  </w:style>
  <w:style w:type="character" w:styleId="FootnoteReference">
    <w:name w:val="footnote reference"/>
    <w:uiPriority w:val="99"/>
    <w:semiHidden/>
    <w:unhideWhenUsed/>
    <w:rsid w:val="00897ED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</Pages>
  <Words>415</Words>
  <Characters>2367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Rasa</dc:creator>
  <cp:keywords/>
  <dc:description/>
  <cp:lastModifiedBy>User</cp:lastModifiedBy>
  <cp:revision>3</cp:revision>
  <dcterms:created xsi:type="dcterms:W3CDTF">2022-04-12T06:23:00Z</dcterms:created>
  <dcterms:modified xsi:type="dcterms:W3CDTF">2022-06-06T19:59:00Z</dcterms:modified>
</cp:coreProperties>
</file>